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85" w:rsidRDefault="004F67CE">
      <w:pPr>
        <w:pStyle w:val="Header"/>
        <w:tabs>
          <w:tab w:val="clear" w:pos="4320"/>
          <w:tab w:val="clear" w:pos="86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112395</wp:posOffset>
                </wp:positionV>
                <wp:extent cx="3566795" cy="11239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4AFD" w:rsidRDefault="005B4AFD">
                            <w:pPr>
                              <w:pStyle w:val="Heading2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Plano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t>Independent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School District</w:t>
                                </w:r>
                              </w:smartTag>
                            </w:smartTag>
                          </w:p>
                          <w:p w:rsidR="005B4AFD" w:rsidRDefault="005B4AFD">
                            <w:pPr>
                              <w:pStyle w:val="Heading1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Benefits and Risk Management</w:t>
                            </w:r>
                          </w:p>
                          <w:p w:rsidR="005B4AFD" w:rsidRDefault="005B4AFD">
                            <w:pPr>
                              <w:pStyle w:val="Heading4"/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School Health Service</w:t>
                            </w:r>
                          </w:p>
                          <w:p w:rsidR="005B4AFD" w:rsidRDefault="005B4AFD" w:rsidP="00B14847"/>
                          <w:p w:rsidR="005B4AFD" w:rsidRPr="00E75630" w:rsidRDefault="005B4AFD" w:rsidP="00B1484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75630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Nose and Mouth Suctioning with a Bulb Syringe Training Checklist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76.4pt;margin-top:8.85pt;width:280.85pt;height:8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" o:allowincell="f" filled="f" stroked="f" strokecolor="gray">
                <v:textbox inset="1pt,1pt,1pt,1pt">
                  <w:txbxContent>
                    <w:p w:rsidR="005B4AFD" w:rsidRDefault="005B4AFD">
                      <w:pPr>
                        <w:pStyle w:val="Heading2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Plano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Name">
                          <w:r>
                            <w:t>Independent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School District</w:t>
                          </w:r>
                        </w:smartTag>
                      </w:smartTag>
                    </w:p>
                    <w:p w:rsidR="005B4AFD" w:rsidRDefault="005B4AFD">
                      <w:pPr>
                        <w:pStyle w:val="Heading1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Benefits and Risk Management</w:t>
                      </w:r>
                    </w:p>
                    <w:p w:rsidR="005B4AFD" w:rsidRDefault="005B4AFD">
                      <w:pPr>
                        <w:pStyle w:val="Heading4"/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School Health Service</w:t>
                      </w:r>
                    </w:p>
                    <w:p w:rsidR="005B4AFD" w:rsidRDefault="005B4AFD" w:rsidP="00B14847"/>
                    <w:p w:rsidR="005B4AFD" w:rsidRPr="00E75630" w:rsidRDefault="005B4AFD" w:rsidP="00B1484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E75630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Nose and Mouth Suctioning with a Bulb Syringe Training Checklist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1028700" cy="1181100"/>
            <wp:effectExtent l="0" t="0" r="0" b="0"/>
            <wp:docPr id="1" name="Picture 1" descr="pisd-logo-whit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d-logo-white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95035" w:rsidRPr="00B14847" w:rsidRDefault="00D95035" w:rsidP="00D95035">
      <w:pPr>
        <w:rPr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851"/>
        <w:gridCol w:w="601"/>
        <w:gridCol w:w="2090"/>
        <w:gridCol w:w="1744"/>
        <w:gridCol w:w="312"/>
        <w:gridCol w:w="768"/>
        <w:gridCol w:w="1390"/>
        <w:gridCol w:w="54"/>
        <w:gridCol w:w="2282"/>
      </w:tblGrid>
      <w:tr w:rsidR="00110FD6" w:rsidRPr="00E75630" w:rsidTr="0077327A">
        <w:trPr>
          <w:jc w:val="center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Employee Name</w:t>
            </w:r>
          </w:p>
        </w:tc>
        <w:tc>
          <w:tcPr>
            <w:tcW w:w="3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Campus</w:t>
            </w:r>
          </w:p>
        </w:tc>
        <w:tc>
          <w:tcPr>
            <w:tcW w:w="37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FD6" w:rsidRPr="00E75630" w:rsidTr="0077327A">
        <w:trPr>
          <w:jc w:val="center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Instructor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Date of Training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Review Date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FD6" w:rsidRPr="00E75630" w:rsidTr="0077327A">
        <w:trPr>
          <w:jc w:val="center"/>
        </w:trPr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10FD6" w:rsidRPr="00E75630" w:rsidTr="0077327A">
        <w:trPr>
          <w:trHeight w:val="486"/>
          <w:jc w:val="center"/>
        </w:trPr>
        <w:tc>
          <w:tcPr>
            <w:tcW w:w="105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FD6" w:rsidRPr="00E75630" w:rsidRDefault="00110FD6" w:rsidP="006B27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 xml:space="preserve">In order to </w:t>
            </w:r>
            <w:r w:rsidR="006B2764" w:rsidRPr="00E75630">
              <w:rPr>
                <w:rFonts w:asciiTheme="minorHAnsi" w:hAnsiTheme="minorHAnsi" w:cstheme="minorHAnsi"/>
                <w:sz w:val="22"/>
                <w:szCs w:val="22"/>
              </w:rPr>
              <w:t>suction a student’s  nose and mouth with a bulb syringe</w: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, employees must complete training and demonstrate the ability to perform the following tasks:</w:t>
            </w:r>
          </w:p>
        </w:tc>
      </w:tr>
      <w:tr w:rsidR="00110FD6" w:rsidRPr="00E75630" w:rsidTr="0077327A">
        <w:trPr>
          <w:jc w:val="center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TRAINED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0FD6" w:rsidRPr="00E75630" w:rsidRDefault="00110FD6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REVIEWED</w:t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C8655F" w:rsidP="0077327A">
            <w:pPr>
              <w:tabs>
                <w:tab w:val="left" w:pos="-1710"/>
                <w:tab w:val="left" w:pos="360"/>
                <w:tab w:val="left" w:pos="720"/>
                <w:tab w:val="left" w:pos="10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Review doctor’s orders, IHP, PISD guidelines, and parent consent.</w:t>
            </w:r>
            <w:r w:rsidR="00110FD6" w:rsidRPr="00E756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5B4AFD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Use Universal Precautions.  Wash hands before and after suctioning.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5B4AFD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Gather equipment and supplie</w:t>
            </w:r>
            <w:r w:rsidR="005B4AFD" w:rsidRPr="00E75630">
              <w:rPr>
                <w:rFonts w:asciiTheme="minorHAnsi" w:hAnsiTheme="minorHAnsi" w:cstheme="minorHAnsi"/>
                <w:sz w:val="22"/>
                <w:szCs w:val="22"/>
              </w:rPr>
              <w:t>s (bulb suction, saline, tissues, and gloves).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5B4AFD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5B4AFD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Position student, upright or Semi-Fowler’s, and explain procedure.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5B4AFD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5B4AFD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Put on gloves.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01B54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54" w:rsidRPr="00E75630" w:rsidRDefault="00401B54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54" w:rsidRPr="00E75630" w:rsidRDefault="00401B54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Monitor student’s respiratory status throughout procedure.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54" w:rsidRPr="00E75630" w:rsidRDefault="00401B54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54" w:rsidRPr="00E75630" w:rsidRDefault="00401B54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401B54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6" w:rsidRPr="00E75630" w:rsidRDefault="005B4AFD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Hold bulb syringe in palm of hand with long tip between index and middle finger.  Squeeze the bulb syringe flat with thumb.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401B54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6" w:rsidRPr="00E75630" w:rsidRDefault="00162048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Place the tip gently in the nose or mouth, and let the bulb fill up.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401B54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6" w:rsidRPr="00E75630" w:rsidRDefault="00162048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Remove the bulb syringe from the nose or mouth.  Hold the syringe over a tissue or basin and squeeze the bulb to push out the secretions; then let it refill with air.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401B54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6" w:rsidRPr="00E75630" w:rsidRDefault="00401B54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Repeat steps 7 thru 9</w:t>
            </w:r>
            <w:r w:rsidR="00162048" w:rsidRPr="00E75630">
              <w:rPr>
                <w:rFonts w:asciiTheme="minorHAnsi" w:hAnsiTheme="minorHAnsi" w:cstheme="minorHAnsi"/>
                <w:sz w:val="22"/>
                <w:szCs w:val="22"/>
              </w:rPr>
              <w:t xml:space="preserve"> as needed until nose and mouth are clear.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62048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01B54" w:rsidRPr="00E756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6" w:rsidRPr="00E75630" w:rsidRDefault="00162048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If nose secretions are too thick, a few drops of saline can be put in each nostril before suctioning with bulb syringe.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0FD6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62048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01B54" w:rsidRPr="00E75630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FD6" w:rsidRPr="00E75630" w:rsidRDefault="00162048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Clean bulb syringe in hot soapy water, let dry, and store.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FD6" w:rsidRPr="00E75630" w:rsidRDefault="00110FD6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31598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162048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01B54" w:rsidRPr="00E7563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98" w:rsidRPr="00E75630" w:rsidRDefault="00162048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Dispose of tissues in appropriate receptacle.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F31598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F31598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31598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162048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01B54" w:rsidRPr="00E7563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98" w:rsidRPr="00E75630" w:rsidRDefault="00162048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Remove gloves.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F31598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F31598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31598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162048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01B54" w:rsidRPr="00E7563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98" w:rsidRPr="00E75630" w:rsidRDefault="00162048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Wash hands.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F31598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F31598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31598" w:rsidRPr="00E75630" w:rsidTr="0077327A">
        <w:trPr>
          <w:trHeight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162048" w:rsidP="0077327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01B54" w:rsidRPr="00E75630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1598" w:rsidRPr="00E75630" w:rsidRDefault="00162048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Document color, consistency, and amount of secretions.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F31598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598" w:rsidRPr="00E75630" w:rsidRDefault="00F31598" w:rsidP="0077327A">
            <w:pPr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</w:r>
            <w:r w:rsidRPr="00E7563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D95035" w:rsidRPr="00E75630" w:rsidRDefault="00D95035" w:rsidP="00D95035">
      <w:pPr>
        <w:tabs>
          <w:tab w:val="left" w:pos="360"/>
          <w:tab w:val="left" w:pos="720"/>
          <w:tab w:val="left" w:pos="1080"/>
          <w:tab w:val="left" w:pos="3600"/>
          <w:tab w:val="left" w:pos="6210"/>
        </w:tabs>
        <w:rPr>
          <w:rFonts w:asciiTheme="minorHAnsi" w:hAnsiTheme="minorHAnsi" w:cstheme="minorHAnsi"/>
          <w:sz w:val="22"/>
          <w:szCs w:val="22"/>
        </w:rPr>
      </w:pPr>
    </w:p>
    <w:p w:rsidR="00B14847" w:rsidRPr="00E75630" w:rsidRDefault="00B14847" w:rsidP="00B14847">
      <w:pPr>
        <w:rPr>
          <w:rFonts w:asciiTheme="minorHAnsi" w:hAnsiTheme="minorHAnsi" w:cstheme="minorHAnsi"/>
          <w:i/>
          <w:sz w:val="22"/>
          <w:szCs w:val="22"/>
        </w:rPr>
      </w:pPr>
      <w:r w:rsidRPr="00E75630">
        <w:rPr>
          <w:rFonts w:asciiTheme="minorHAnsi" w:hAnsiTheme="minorHAnsi" w:cstheme="minorHAnsi"/>
          <w:i/>
          <w:sz w:val="22"/>
          <w:szCs w:val="22"/>
        </w:rPr>
        <w:t>I have received instructions on the pr</w:t>
      </w:r>
      <w:r w:rsidR="006B2764" w:rsidRPr="00E75630">
        <w:rPr>
          <w:rFonts w:asciiTheme="minorHAnsi" w:hAnsiTheme="minorHAnsi" w:cstheme="minorHAnsi"/>
          <w:i/>
          <w:sz w:val="22"/>
          <w:szCs w:val="22"/>
        </w:rPr>
        <w:t xml:space="preserve">ocedures to be followed in the suctioning of student’s nose and mouth while </w:t>
      </w:r>
      <w:r w:rsidRPr="00E75630">
        <w:rPr>
          <w:rFonts w:asciiTheme="minorHAnsi" w:hAnsiTheme="minorHAnsi" w:cstheme="minorHAnsi"/>
          <w:i/>
          <w:sz w:val="22"/>
          <w:szCs w:val="22"/>
        </w:rPr>
        <w:t>at school</w:t>
      </w:r>
      <w:r w:rsidR="006B2764" w:rsidRPr="00E75630">
        <w:rPr>
          <w:rFonts w:asciiTheme="minorHAnsi" w:hAnsiTheme="minorHAnsi" w:cstheme="minorHAnsi"/>
          <w:i/>
          <w:sz w:val="22"/>
          <w:szCs w:val="22"/>
        </w:rPr>
        <w:t>,</w:t>
      </w:r>
      <w:r w:rsidRPr="00E75630">
        <w:rPr>
          <w:rFonts w:asciiTheme="minorHAnsi" w:hAnsiTheme="minorHAnsi" w:cstheme="minorHAnsi"/>
          <w:i/>
          <w:sz w:val="22"/>
          <w:szCs w:val="22"/>
        </w:rPr>
        <w:t xml:space="preserve"> following Plano ISD guidelines and understand my responsibilities.</w:t>
      </w:r>
    </w:p>
    <w:p w:rsidR="00B14847" w:rsidRPr="00E75630" w:rsidRDefault="00B14847" w:rsidP="00B14847">
      <w:pPr>
        <w:rPr>
          <w:rFonts w:asciiTheme="minorHAnsi" w:hAnsiTheme="minorHAnsi" w:cstheme="minorHAnsi"/>
          <w:sz w:val="22"/>
          <w:szCs w:val="22"/>
        </w:rPr>
      </w:pPr>
    </w:p>
    <w:p w:rsidR="002A539F" w:rsidRPr="00E75630" w:rsidRDefault="002A539F" w:rsidP="00B148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4680"/>
        <w:gridCol w:w="882"/>
        <w:gridCol w:w="2610"/>
      </w:tblGrid>
      <w:tr w:rsidR="00B14847" w:rsidRPr="00E75630" w:rsidTr="002A539F">
        <w:trPr>
          <w:trHeight w:val="288"/>
        </w:trPr>
        <w:tc>
          <w:tcPr>
            <w:tcW w:w="2268" w:type="dxa"/>
            <w:shd w:val="clear" w:color="auto" w:fill="auto"/>
            <w:vAlign w:val="bottom"/>
          </w:tcPr>
          <w:p w:rsidR="00B14847" w:rsidRPr="00E75630" w:rsidRDefault="00B14847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Employee Signature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auto"/>
          </w:tcPr>
          <w:p w:rsidR="00B14847" w:rsidRPr="00E75630" w:rsidRDefault="00B14847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B14847" w:rsidRPr="00E75630" w:rsidRDefault="00B14847" w:rsidP="0077327A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B14847" w:rsidRPr="00E75630" w:rsidRDefault="00B14847" w:rsidP="00F079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14847" w:rsidRPr="00E75630" w:rsidTr="0077327A">
        <w:trPr>
          <w:trHeight w:val="332"/>
        </w:trPr>
        <w:tc>
          <w:tcPr>
            <w:tcW w:w="2268" w:type="dxa"/>
            <w:shd w:val="clear" w:color="auto" w:fill="auto"/>
            <w:vAlign w:val="bottom"/>
          </w:tcPr>
          <w:p w:rsidR="00B14847" w:rsidRPr="00E75630" w:rsidRDefault="00B14847" w:rsidP="002A53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Instructor Signature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847" w:rsidRPr="00E75630" w:rsidRDefault="00B14847" w:rsidP="002A53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A539F" w:rsidRPr="00E75630" w:rsidRDefault="002A539F" w:rsidP="002A53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2" w:type="dxa"/>
            <w:shd w:val="clear" w:color="auto" w:fill="auto"/>
            <w:vAlign w:val="bottom"/>
          </w:tcPr>
          <w:p w:rsidR="00B14847" w:rsidRPr="00E75630" w:rsidRDefault="00B14847" w:rsidP="002A539F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75630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4847" w:rsidRPr="00E75630" w:rsidRDefault="00B14847" w:rsidP="002A539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95035" w:rsidRPr="00E75630" w:rsidRDefault="00D95035" w:rsidP="00B14847">
      <w:pPr>
        <w:tabs>
          <w:tab w:val="left" w:pos="1080"/>
          <w:tab w:val="right" w:leader="underscore" w:pos="5040"/>
          <w:tab w:val="left" w:pos="6210"/>
        </w:tabs>
        <w:rPr>
          <w:rFonts w:asciiTheme="minorHAnsi" w:hAnsiTheme="minorHAnsi" w:cstheme="minorHAnsi"/>
          <w:sz w:val="22"/>
          <w:szCs w:val="22"/>
        </w:rPr>
      </w:pPr>
    </w:p>
    <w:sectPr w:rsidR="00D95035" w:rsidRPr="00E75630" w:rsidSect="00F31598">
      <w:footerReference w:type="even" r:id="rId9"/>
      <w:footerReference w:type="default" r:id="rId10"/>
      <w:footerReference w:type="first" r:id="rId11"/>
      <w:pgSz w:w="12240" w:h="15840" w:code="1"/>
      <w:pgMar w:top="288" w:right="1008" w:bottom="288" w:left="1008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BC0" w:rsidRDefault="00DE4BC0">
      <w:r>
        <w:separator/>
      </w:r>
    </w:p>
  </w:endnote>
  <w:endnote w:type="continuationSeparator" w:id="0">
    <w:p w:rsidR="00DE4BC0" w:rsidRDefault="00DE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FD" w:rsidRDefault="005B4A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4AFD" w:rsidRDefault="005B4A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FD" w:rsidRDefault="005B4A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2048">
      <w:rPr>
        <w:rStyle w:val="PageNumber"/>
        <w:noProof/>
      </w:rPr>
      <w:t>2</w:t>
    </w:r>
    <w:r>
      <w:rPr>
        <w:rStyle w:val="PageNumber"/>
      </w:rPr>
      <w:fldChar w:fldCharType="end"/>
    </w:r>
  </w:p>
  <w:p w:rsidR="005B4AFD" w:rsidRDefault="005B4AFD">
    <w:pPr>
      <w:pStyle w:val="Footer"/>
      <w:ind w:right="360"/>
      <w:rPr>
        <w:color w:val="808080"/>
      </w:rPr>
    </w:pPr>
    <w:r>
      <w:rPr>
        <w:color w:val="808080"/>
      </w:rPr>
      <w:fldChar w:fldCharType="begin"/>
    </w:r>
    <w:r>
      <w:rPr>
        <w:color w:val="808080"/>
      </w:rPr>
      <w:instrText xml:space="preserve"> DATE \@ "MM/dd/yy" </w:instrText>
    </w:r>
    <w:r>
      <w:rPr>
        <w:color w:val="808080"/>
      </w:rPr>
      <w:fldChar w:fldCharType="separate"/>
    </w:r>
    <w:r w:rsidR="00E75630">
      <w:rPr>
        <w:noProof/>
        <w:color w:val="808080"/>
      </w:rPr>
      <w:t>03/15/13</w:t>
    </w:r>
    <w:r>
      <w:rPr>
        <w:color w:val="808080"/>
      </w:rPr>
      <w:fldChar w:fldCharType="end"/>
    </w:r>
    <w:r>
      <w:rPr>
        <w:color w:val="808080"/>
      </w:rPr>
      <w:t>BB</w:t>
    </w:r>
  </w:p>
  <w:p w:rsidR="005B4AFD" w:rsidRDefault="005B4AFD">
    <w:pPr>
      <w:pStyle w:val="Footer"/>
      <w:rPr>
        <w:color w:val="808080"/>
      </w:rPr>
    </w:pPr>
    <w:r>
      <w:rPr>
        <w:color w:val="808080"/>
      </w:rPr>
      <w:t>HumanResourcesPIT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AFD" w:rsidRPr="002227D1" w:rsidRDefault="002A539F" w:rsidP="002A539F">
    <w:pPr>
      <w:pStyle w:val="Footer"/>
      <w:rPr>
        <w:rFonts w:ascii="Calibri" w:hAnsi="Calibri"/>
        <w:b/>
        <w:color w:val="808080"/>
        <w:spacing w:val="-10"/>
        <w:w w:val="90"/>
        <w:sz w:val="18"/>
        <w:szCs w:val="18"/>
      </w:rPr>
    </w:pPr>
    <w:r w:rsidRPr="002227D1">
      <w:rPr>
        <w:rFonts w:ascii="Calibri" w:hAnsi="Calibri"/>
        <w:b/>
        <w:color w:val="808080"/>
        <w:spacing w:val="-10"/>
        <w:w w:val="90"/>
        <w:sz w:val="18"/>
        <w:szCs w:val="18"/>
      </w:rPr>
      <w:t>© Plano Independent School District 2013</w:t>
    </w:r>
  </w:p>
  <w:p w:rsidR="005B4AFD" w:rsidRDefault="005B4AFD">
    <w:pPr>
      <w:pStyle w:val="Footer"/>
      <w:jc w:val="center"/>
      <w:rPr>
        <w:b/>
        <w:color w:val="808080"/>
        <w:spacing w:val="-10"/>
        <w:w w:val="90"/>
      </w:rPr>
    </w:pPr>
    <w:smartTag w:uri="urn:schemas-microsoft-com:office:smarttags" w:element="PlaceName">
      <w:r>
        <w:rPr>
          <w:b/>
          <w:color w:val="808080"/>
          <w:spacing w:val="-10"/>
          <w:w w:val="90"/>
        </w:rPr>
        <w:t>Cox</w:t>
      </w:r>
    </w:smartTag>
    <w:r>
      <w:rPr>
        <w:b/>
        <w:color w:val="808080"/>
        <w:spacing w:val="-10"/>
        <w:w w:val="90"/>
      </w:rPr>
      <w:t xml:space="preserve"> </w:t>
    </w:r>
    <w:smartTag w:uri="urn:schemas-microsoft-com:office:smarttags" w:element="PlaceType">
      <w:r>
        <w:rPr>
          <w:b/>
          <w:color w:val="808080"/>
          <w:spacing w:val="-10"/>
          <w:w w:val="90"/>
        </w:rPr>
        <w:t>Building</w:t>
      </w:r>
    </w:smartTag>
    <w:r>
      <w:rPr>
        <w:b/>
        <w:color w:val="808080"/>
        <w:spacing w:val="-10"/>
        <w:w w:val="90"/>
      </w:rPr>
      <w:t xml:space="preserve">, 1517 Ave. H,  </w:t>
    </w:r>
    <w:smartTag w:uri="urn:schemas-microsoft-com:office:smarttags" w:element="place">
      <w:r>
        <w:rPr>
          <w:b/>
          <w:color w:val="808080"/>
          <w:spacing w:val="-10"/>
          <w:w w:val="90"/>
        </w:rPr>
        <w:t xml:space="preserve">Plano, </w:t>
      </w:r>
      <w:smartTag w:uri="urn:schemas-microsoft-com:office:smarttags" w:element="State">
        <w:r>
          <w:rPr>
            <w:b/>
            <w:color w:val="808080"/>
            <w:spacing w:val="-10"/>
            <w:w w:val="90"/>
          </w:rPr>
          <w:t>Texas</w:t>
        </w:r>
      </w:smartTag>
      <w:r>
        <w:rPr>
          <w:b/>
          <w:color w:val="808080"/>
          <w:spacing w:val="-10"/>
          <w:w w:val="90"/>
        </w:rPr>
        <w:t xml:space="preserve"> </w:t>
      </w:r>
      <w:smartTag w:uri="urn:schemas-microsoft-com:office:smarttags" w:element="PostalCode">
        <w:r>
          <w:rPr>
            <w:b/>
            <w:color w:val="808080"/>
            <w:spacing w:val="-10"/>
            <w:w w:val="90"/>
          </w:rPr>
          <w:t>75074</w:t>
        </w:r>
      </w:smartTag>
    </w:smartTag>
    <w:r>
      <w:rPr>
        <w:b/>
        <w:color w:val="808080"/>
        <w:spacing w:val="-10"/>
        <w:w w:val="90"/>
      </w:rPr>
      <w:t xml:space="preserve">   469/752.6391 </w:t>
    </w:r>
    <w:hyperlink r:id="rId1" w:history="1">
      <w:r>
        <w:rPr>
          <w:rStyle w:val="Hyperlink"/>
          <w:b/>
          <w:color w:val="808080"/>
          <w:spacing w:val="-10"/>
          <w:w w:val="90"/>
        </w:rPr>
        <w:t>www.pisd.edu</w:t>
      </w:r>
    </w:hyperlink>
    <w:r>
      <w:rPr>
        <w:b/>
        <w:color w:val="808080"/>
        <w:spacing w:val="-10"/>
        <w:w w:val="90"/>
      </w:rPr>
      <w:t xml:space="preserve"> An 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BC0" w:rsidRDefault="00DE4BC0">
      <w:r>
        <w:separator/>
      </w:r>
    </w:p>
  </w:footnote>
  <w:footnote w:type="continuationSeparator" w:id="0">
    <w:p w:rsidR="00DE4BC0" w:rsidRDefault="00DE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ED5F5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7CD67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35B3FF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A0122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D131D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D6E4EF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1783D7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6A70EC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82B459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5413E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134573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5B771E7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5D61E8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707469A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F14C5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ADC3C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CFF49D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20452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3A672B5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69F799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83F6F9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4EA8410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1532FF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CAE4EF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DF95CB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F3369E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17E5F0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3D369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641178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C17700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6EEC2C6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7024BF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817504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FD441A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"/>
  </w:num>
  <w:num w:numId="3">
    <w:abstractNumId w:val="24"/>
  </w:num>
  <w:num w:numId="4">
    <w:abstractNumId w:val="7"/>
  </w:num>
  <w:num w:numId="5">
    <w:abstractNumId w:val="19"/>
  </w:num>
  <w:num w:numId="6">
    <w:abstractNumId w:val="22"/>
  </w:num>
  <w:num w:numId="7">
    <w:abstractNumId w:val="20"/>
  </w:num>
  <w:num w:numId="8">
    <w:abstractNumId w:val="14"/>
  </w:num>
  <w:num w:numId="9">
    <w:abstractNumId w:val="13"/>
  </w:num>
  <w:num w:numId="10">
    <w:abstractNumId w:val="8"/>
  </w:num>
  <w:num w:numId="11">
    <w:abstractNumId w:val="29"/>
  </w:num>
  <w:num w:numId="12">
    <w:abstractNumId w:val="31"/>
  </w:num>
  <w:num w:numId="13">
    <w:abstractNumId w:val="3"/>
  </w:num>
  <w:num w:numId="14">
    <w:abstractNumId w:val="9"/>
  </w:num>
  <w:num w:numId="15">
    <w:abstractNumId w:val="26"/>
  </w:num>
  <w:num w:numId="16">
    <w:abstractNumId w:val="23"/>
  </w:num>
  <w:num w:numId="17">
    <w:abstractNumId w:val="15"/>
  </w:num>
  <w:num w:numId="18">
    <w:abstractNumId w:val="11"/>
  </w:num>
  <w:num w:numId="19">
    <w:abstractNumId w:val="27"/>
  </w:num>
  <w:num w:numId="20">
    <w:abstractNumId w:val="16"/>
  </w:num>
  <w:num w:numId="21">
    <w:abstractNumId w:val="18"/>
  </w:num>
  <w:num w:numId="22">
    <w:abstractNumId w:val="10"/>
  </w:num>
  <w:num w:numId="23">
    <w:abstractNumId w:val="17"/>
  </w:num>
  <w:num w:numId="24">
    <w:abstractNumId w:val="33"/>
  </w:num>
  <w:num w:numId="25">
    <w:abstractNumId w:val="12"/>
  </w:num>
  <w:num w:numId="26">
    <w:abstractNumId w:val="30"/>
  </w:num>
  <w:num w:numId="27">
    <w:abstractNumId w:val="5"/>
  </w:num>
  <w:num w:numId="28">
    <w:abstractNumId w:val="2"/>
  </w:num>
  <w:num w:numId="29">
    <w:abstractNumId w:val="28"/>
  </w:num>
  <w:num w:numId="30">
    <w:abstractNumId w:val="25"/>
  </w:num>
  <w:num w:numId="31">
    <w:abstractNumId w:val="34"/>
  </w:num>
  <w:num w:numId="32">
    <w:abstractNumId w:val="21"/>
  </w:num>
  <w:num w:numId="33">
    <w:abstractNumId w:val="4"/>
  </w:num>
  <w:num w:numId="34">
    <w:abstractNumId w:val="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6A"/>
    <w:rsid w:val="0001196B"/>
    <w:rsid w:val="00070A09"/>
    <w:rsid w:val="000C31F0"/>
    <w:rsid w:val="00110FD6"/>
    <w:rsid w:val="001308DB"/>
    <w:rsid w:val="00162048"/>
    <w:rsid w:val="0016780A"/>
    <w:rsid w:val="002227D1"/>
    <w:rsid w:val="002A539F"/>
    <w:rsid w:val="002C0E17"/>
    <w:rsid w:val="00304903"/>
    <w:rsid w:val="00330868"/>
    <w:rsid w:val="003F7CB8"/>
    <w:rsid w:val="00401B54"/>
    <w:rsid w:val="00406588"/>
    <w:rsid w:val="00445800"/>
    <w:rsid w:val="004E2085"/>
    <w:rsid w:val="004F2C71"/>
    <w:rsid w:val="004F67CE"/>
    <w:rsid w:val="00565202"/>
    <w:rsid w:val="005B4AFD"/>
    <w:rsid w:val="006713EF"/>
    <w:rsid w:val="00674AD6"/>
    <w:rsid w:val="00676621"/>
    <w:rsid w:val="006B2764"/>
    <w:rsid w:val="006F48A3"/>
    <w:rsid w:val="00702B2B"/>
    <w:rsid w:val="00725FB3"/>
    <w:rsid w:val="00750514"/>
    <w:rsid w:val="00772B6A"/>
    <w:rsid w:val="0077327A"/>
    <w:rsid w:val="007C3F9D"/>
    <w:rsid w:val="007E7E97"/>
    <w:rsid w:val="008C3408"/>
    <w:rsid w:val="00915E16"/>
    <w:rsid w:val="00985848"/>
    <w:rsid w:val="009D11F4"/>
    <w:rsid w:val="00A22950"/>
    <w:rsid w:val="00A523D3"/>
    <w:rsid w:val="00A52B7A"/>
    <w:rsid w:val="00AA2CD3"/>
    <w:rsid w:val="00AE497A"/>
    <w:rsid w:val="00B14847"/>
    <w:rsid w:val="00B27B1D"/>
    <w:rsid w:val="00BB1064"/>
    <w:rsid w:val="00BB3786"/>
    <w:rsid w:val="00BD42BA"/>
    <w:rsid w:val="00BE79F7"/>
    <w:rsid w:val="00C24529"/>
    <w:rsid w:val="00C4689E"/>
    <w:rsid w:val="00C8655F"/>
    <w:rsid w:val="00CD4A5E"/>
    <w:rsid w:val="00D2561D"/>
    <w:rsid w:val="00D435AB"/>
    <w:rsid w:val="00D95035"/>
    <w:rsid w:val="00DE4BC0"/>
    <w:rsid w:val="00E54124"/>
    <w:rsid w:val="00E75630"/>
    <w:rsid w:val="00EC025D"/>
    <w:rsid w:val="00F0793E"/>
    <w:rsid w:val="00F11E8C"/>
    <w:rsid w:val="00F31598"/>
    <w:rsid w:val="00FD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C0C0C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80808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999999"/>
    </w:rPr>
  </w:style>
  <w:style w:type="paragraph" w:styleId="Heading6">
    <w:name w:val="heading 6"/>
    <w:basedOn w:val="Normal"/>
    <w:next w:val="Normal"/>
    <w:qFormat/>
    <w:rsid w:val="00D950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11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4F67CE"/>
    <w:rPr>
      <w:i/>
      <w:iCs/>
    </w:rPr>
  </w:style>
  <w:style w:type="paragraph" w:styleId="BalloonText">
    <w:name w:val="Balloon Text"/>
    <w:basedOn w:val="Normal"/>
    <w:link w:val="BalloonTextChar"/>
    <w:rsid w:val="004F2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C0C0C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color w:val="80808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999999"/>
    </w:rPr>
  </w:style>
  <w:style w:type="paragraph" w:styleId="Heading6">
    <w:name w:val="heading 6"/>
    <w:basedOn w:val="Normal"/>
    <w:next w:val="Normal"/>
    <w:qFormat/>
    <w:rsid w:val="00D9503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110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4F67CE"/>
    <w:rPr>
      <w:i/>
      <w:iCs/>
    </w:rPr>
  </w:style>
  <w:style w:type="paragraph" w:styleId="BalloonText">
    <w:name w:val="Balloon Text"/>
    <w:basedOn w:val="Normal"/>
    <w:link w:val="BalloonTextChar"/>
    <w:rsid w:val="004F2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C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is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Plano ISD</Company>
  <LinksUpToDate>false</LinksUpToDate>
  <CharactersWithSpaces>2224</CharactersWithSpaces>
  <SharedDoc>false</SharedDoc>
  <HLinks>
    <vt:vector size="6" baseType="variant">
      <vt:variant>
        <vt:i4>5046349</vt:i4>
      </vt:variant>
      <vt:variant>
        <vt:i4>8</vt:i4>
      </vt:variant>
      <vt:variant>
        <vt:i4>0</vt:i4>
      </vt:variant>
      <vt:variant>
        <vt:i4>5</vt:i4>
      </vt:variant>
      <vt:variant>
        <vt:lpwstr>http://www.pisd.edu/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 your name here</dc:creator>
  <cp:lastModifiedBy>Megan Schuler</cp:lastModifiedBy>
  <cp:revision>4</cp:revision>
  <cp:lastPrinted>2013-03-07T21:08:00Z</cp:lastPrinted>
  <dcterms:created xsi:type="dcterms:W3CDTF">2013-03-07T18:39:00Z</dcterms:created>
  <dcterms:modified xsi:type="dcterms:W3CDTF">2013-03-15T19:10:00Z</dcterms:modified>
</cp:coreProperties>
</file>